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17854" w14:textId="77777777" w:rsidR="0042796F" w:rsidRDefault="0042796F" w:rsidP="0042796F">
      <w:pPr>
        <w:jc w:val="center"/>
        <w:rPr>
          <w:b/>
          <w:bCs/>
          <w:sz w:val="32"/>
          <w:szCs w:val="32"/>
          <w:lang w:eastAsia="fr-FR"/>
        </w:rPr>
      </w:pPr>
    </w:p>
    <w:p w14:paraId="3B774364" w14:textId="40CB5A3C" w:rsidR="0042796F" w:rsidRPr="0042796F" w:rsidRDefault="0042796F" w:rsidP="0042796F">
      <w:pPr>
        <w:jc w:val="center"/>
        <w:rPr>
          <w:b/>
          <w:bCs/>
          <w:lang w:eastAsia="fr-FR"/>
        </w:rPr>
      </w:pPr>
      <w:r w:rsidRPr="0042796F">
        <w:rPr>
          <w:b/>
          <w:bCs/>
          <w:sz w:val="32"/>
          <w:szCs w:val="32"/>
          <w:lang w:eastAsia="fr-FR"/>
        </w:rPr>
        <w:t>Assistant(e) administratif, commercial ou communication</w:t>
      </w:r>
    </w:p>
    <w:p w14:paraId="14C3EF5E" w14:textId="77777777" w:rsidR="0042796F" w:rsidRDefault="0042796F" w:rsidP="0042796F">
      <w:pPr>
        <w:shd w:val="clear" w:color="auto" w:fill="FFFFFF"/>
        <w:jc w:val="left"/>
        <w:rPr>
          <w:rFonts w:eastAsia="Times New Roman" w:cs="Arial"/>
          <w:b/>
          <w:bCs/>
          <w:color w:val="212429"/>
          <w:sz w:val="20"/>
          <w:szCs w:val="20"/>
          <w:lang w:eastAsia="fr-FR"/>
        </w:rPr>
      </w:pPr>
    </w:p>
    <w:p w14:paraId="3305630D" w14:textId="4D74A0CC" w:rsidR="0042796F" w:rsidRPr="00095A6F" w:rsidRDefault="0042796F" w:rsidP="00095A6F">
      <w:pPr>
        <w:autoSpaceDE w:val="0"/>
        <w:autoSpaceDN w:val="0"/>
        <w:adjustRightInd w:val="0"/>
        <w:contextualSpacing/>
        <w:rPr>
          <w:rFonts w:cs="CenturyGothic"/>
          <w:b/>
          <w:sz w:val="24"/>
          <w:szCs w:val="24"/>
        </w:rPr>
      </w:pPr>
      <w:r w:rsidRPr="00095A6F">
        <w:rPr>
          <w:rFonts w:cs="CenturyGothic"/>
          <w:b/>
          <w:sz w:val="24"/>
          <w:szCs w:val="24"/>
        </w:rPr>
        <w:t>Contexte</w:t>
      </w:r>
    </w:p>
    <w:p w14:paraId="04480917" w14:textId="77777777" w:rsidR="0042796F" w:rsidRPr="00095A6F" w:rsidRDefault="0042796F" w:rsidP="00095A6F">
      <w:pPr>
        <w:autoSpaceDE w:val="0"/>
        <w:autoSpaceDN w:val="0"/>
        <w:adjustRightInd w:val="0"/>
        <w:contextualSpacing/>
        <w:rPr>
          <w:rFonts w:cs="CenturyGothic"/>
          <w:b/>
          <w:sz w:val="24"/>
          <w:szCs w:val="24"/>
        </w:rPr>
      </w:pPr>
    </w:p>
    <w:p w14:paraId="6B39CD4F" w14:textId="3BC2961B" w:rsidR="0042796F" w:rsidRPr="0042796F" w:rsidRDefault="0042796F" w:rsidP="00095A6F">
      <w:pPr>
        <w:rPr>
          <w:lang w:eastAsia="fr-FR"/>
        </w:rPr>
      </w:pPr>
      <w:r w:rsidRPr="0042796F">
        <w:rPr>
          <w:rFonts w:cs="CenturyGothic"/>
          <w:sz w:val="24"/>
          <w:szCs w:val="24"/>
        </w:rPr>
        <w:t>Pôle de compétitivité aéronautique, spatial et défense de l'Île de France, ASTech regroupe plus de 300</w:t>
      </w:r>
      <w:r w:rsidRPr="0042796F">
        <w:rPr>
          <w:lang w:eastAsia="fr-FR"/>
        </w:rPr>
        <w:t xml:space="preserve"> établissements adhérents, Grands groupes, PME, ETI, et laboratoires publics et privés. Notre structure associative assure l'animation en réseau de ses adhérents afin de monter des projets de R&amp;D collaboratifs. Notre rôle est aussi l'accompagnement de nos adhérents sur tous les aspects du développement économique.</w:t>
      </w:r>
    </w:p>
    <w:p w14:paraId="39B62A75" w14:textId="77777777" w:rsidR="00095A6F" w:rsidRDefault="00095A6F" w:rsidP="00095A6F">
      <w:pPr>
        <w:autoSpaceDE w:val="0"/>
        <w:autoSpaceDN w:val="0"/>
        <w:adjustRightInd w:val="0"/>
        <w:rPr>
          <w:rFonts w:cs="CenturyGothic"/>
          <w:b/>
          <w:sz w:val="24"/>
          <w:szCs w:val="24"/>
        </w:rPr>
      </w:pPr>
    </w:p>
    <w:p w14:paraId="1CB9EDBD" w14:textId="165443B5" w:rsidR="00095A6F" w:rsidRPr="006A0674" w:rsidRDefault="00095A6F" w:rsidP="00095A6F">
      <w:pPr>
        <w:autoSpaceDE w:val="0"/>
        <w:autoSpaceDN w:val="0"/>
        <w:adjustRightInd w:val="0"/>
        <w:rPr>
          <w:rFonts w:cs="CenturyGothic"/>
          <w:b/>
          <w:sz w:val="24"/>
          <w:szCs w:val="24"/>
        </w:rPr>
      </w:pPr>
      <w:r>
        <w:rPr>
          <w:rFonts w:cs="CenturyGothic"/>
          <w:b/>
          <w:sz w:val="24"/>
          <w:szCs w:val="24"/>
        </w:rPr>
        <w:t>Missions</w:t>
      </w:r>
    </w:p>
    <w:p w14:paraId="16E181DF" w14:textId="77777777" w:rsidR="00095A6F" w:rsidRDefault="00095A6F" w:rsidP="0042796F">
      <w:pPr>
        <w:shd w:val="clear" w:color="auto" w:fill="FFFFFF"/>
        <w:jc w:val="left"/>
        <w:rPr>
          <w:rFonts w:eastAsia="Times New Roman" w:cs="Arial"/>
          <w:color w:val="212429"/>
          <w:sz w:val="20"/>
          <w:szCs w:val="20"/>
          <w:lang w:eastAsia="fr-FR"/>
        </w:rPr>
      </w:pPr>
    </w:p>
    <w:p w14:paraId="7207AA6C" w14:textId="1C878AB8" w:rsidR="0042796F" w:rsidRPr="0042796F" w:rsidRDefault="0042796F" w:rsidP="00095A6F">
      <w:pPr>
        <w:rPr>
          <w:lang w:eastAsia="fr-FR"/>
        </w:rPr>
      </w:pPr>
      <w:r w:rsidRPr="0042796F">
        <w:rPr>
          <w:lang w:eastAsia="fr-FR"/>
        </w:rPr>
        <w:t xml:space="preserve">Notre métier consiste avant tout à mettre en relation des personnes exerçant dans différentes structures à travers des événement fédérateurs. Le stage vise à accompagner notre équipe sur </w:t>
      </w:r>
      <w:proofErr w:type="gramStart"/>
      <w:r w:rsidRPr="0042796F">
        <w:rPr>
          <w:lang w:eastAsia="fr-FR"/>
        </w:rPr>
        <w:t>l'organisation</w:t>
      </w:r>
      <w:proofErr w:type="gramEnd"/>
      <w:r w:rsidRPr="0042796F">
        <w:rPr>
          <w:lang w:eastAsia="fr-FR"/>
        </w:rPr>
        <w:t xml:space="preserve"> de ces événements. Selon son profil, le ou la stagiaire sera amené(e) à recruter des participants par mailing et relances téléphoniques, à assurer un support aux personnes inscrites ou à assurer le suivi administratif de l'opération. Les contacts établis permettront aussi la qualification de nos bases de données.</w:t>
      </w:r>
    </w:p>
    <w:p w14:paraId="09D6CCED" w14:textId="77777777" w:rsidR="00095A6F" w:rsidRDefault="00095A6F" w:rsidP="00095A6F">
      <w:pPr>
        <w:autoSpaceDE w:val="0"/>
        <w:autoSpaceDN w:val="0"/>
        <w:adjustRightInd w:val="0"/>
        <w:rPr>
          <w:rFonts w:cs="CenturyGothic"/>
          <w:b/>
        </w:rPr>
      </w:pPr>
    </w:p>
    <w:p w14:paraId="09CD0BFA" w14:textId="3E98E004" w:rsidR="00095A6F" w:rsidRDefault="00095A6F" w:rsidP="00095A6F">
      <w:pPr>
        <w:autoSpaceDE w:val="0"/>
        <w:autoSpaceDN w:val="0"/>
        <w:adjustRightInd w:val="0"/>
        <w:rPr>
          <w:rFonts w:cs="CenturyGothic"/>
          <w:b/>
        </w:rPr>
      </w:pPr>
      <w:r>
        <w:rPr>
          <w:rFonts w:cs="CenturyGothic"/>
          <w:b/>
        </w:rPr>
        <w:t>Profil</w:t>
      </w:r>
    </w:p>
    <w:p w14:paraId="4E01E0FC" w14:textId="466CA3D6" w:rsidR="0042796F" w:rsidRDefault="00095A6F" w:rsidP="00095A6F">
      <w:pPr>
        <w:rPr>
          <w:lang w:eastAsia="fr-FR"/>
        </w:rPr>
      </w:pPr>
      <w:r>
        <w:rPr>
          <w:lang w:eastAsia="fr-FR"/>
        </w:rPr>
        <w:t>Vous êtes d</w:t>
      </w:r>
      <w:r w:rsidR="0042796F" w:rsidRPr="0042796F">
        <w:rPr>
          <w:lang w:eastAsia="fr-FR"/>
        </w:rPr>
        <w:t>ynamique, autonome avec un réel sens du service et du contact humain.</w:t>
      </w:r>
    </w:p>
    <w:p w14:paraId="4E18CF0B" w14:textId="77777777" w:rsidR="00095A6F" w:rsidRPr="009D74E9" w:rsidRDefault="00095A6F" w:rsidP="00095A6F">
      <w:r w:rsidRPr="009D74E9">
        <w:t xml:space="preserve">Vous démontrez votre aisance relationnelle ainsi qu’une parfaite communication tant à l’oral qu’à l’écrit, et maitrisez des outils internet et bureautiques.  </w:t>
      </w:r>
    </w:p>
    <w:p w14:paraId="28CBB59C" w14:textId="77777777" w:rsidR="00095A6F" w:rsidRPr="009D74E9" w:rsidRDefault="00095A6F" w:rsidP="00095A6F">
      <w:pPr>
        <w:autoSpaceDE w:val="0"/>
        <w:autoSpaceDN w:val="0"/>
        <w:adjustRightInd w:val="0"/>
        <w:rPr>
          <w:rFonts w:cs="CenturyGothic"/>
        </w:rPr>
      </w:pPr>
    </w:p>
    <w:p w14:paraId="2A02E8A1" w14:textId="77777777" w:rsidR="00095A6F" w:rsidRPr="009D74E9" w:rsidRDefault="00095A6F" w:rsidP="00095A6F">
      <w:pPr>
        <w:tabs>
          <w:tab w:val="left" w:pos="2552"/>
        </w:tabs>
        <w:spacing w:before="60" w:after="60"/>
      </w:pPr>
      <w:r w:rsidRPr="009D74E9">
        <w:rPr>
          <w:b/>
        </w:rPr>
        <w:t>Type de contrat :</w:t>
      </w:r>
      <w:r w:rsidRPr="009D74E9">
        <w:t xml:space="preserve"> </w:t>
      </w:r>
      <w:r w:rsidRPr="009D74E9">
        <w:tab/>
        <w:t>Stage (2 mois)</w:t>
      </w:r>
    </w:p>
    <w:p w14:paraId="4CA342DA" w14:textId="43D6AA55" w:rsidR="00095A6F" w:rsidRPr="009D74E9" w:rsidRDefault="00095A6F" w:rsidP="00095A6F">
      <w:pPr>
        <w:tabs>
          <w:tab w:val="left" w:pos="2552"/>
        </w:tabs>
        <w:spacing w:before="60" w:after="60"/>
      </w:pPr>
      <w:r w:rsidRPr="009D74E9">
        <w:rPr>
          <w:b/>
        </w:rPr>
        <w:t>Lieu de travail :</w:t>
      </w:r>
      <w:r w:rsidRPr="009D74E9">
        <w:t xml:space="preserve"> </w:t>
      </w:r>
      <w:r w:rsidRPr="009D74E9">
        <w:tab/>
        <w:t>Le Bourget</w:t>
      </w:r>
    </w:p>
    <w:p w14:paraId="2E488149" w14:textId="77777777" w:rsidR="00095A6F" w:rsidRDefault="00095A6F" w:rsidP="00095A6F">
      <w:pPr>
        <w:tabs>
          <w:tab w:val="left" w:pos="2552"/>
        </w:tabs>
        <w:spacing w:before="60" w:after="60"/>
      </w:pPr>
      <w:r w:rsidRPr="009D74E9">
        <w:rPr>
          <w:b/>
        </w:rPr>
        <w:t>Niveau d’études :</w:t>
      </w:r>
      <w:r w:rsidRPr="009D74E9">
        <w:tab/>
      </w:r>
      <w:r>
        <w:t xml:space="preserve">Min. </w:t>
      </w:r>
      <w:r w:rsidRPr="009D74E9">
        <w:t>Bac +2</w:t>
      </w:r>
    </w:p>
    <w:p w14:paraId="2E948A10" w14:textId="77777777" w:rsidR="00095A6F" w:rsidRDefault="00095A6F" w:rsidP="00095A6F">
      <w:pPr>
        <w:tabs>
          <w:tab w:val="left" w:pos="2552"/>
        </w:tabs>
        <w:spacing w:before="60" w:after="60"/>
      </w:pPr>
      <w:r w:rsidRPr="00FA351C">
        <w:rPr>
          <w:b/>
        </w:rPr>
        <w:t>Début du contrat :</w:t>
      </w:r>
      <w:r>
        <w:t xml:space="preserve"> </w:t>
      </w:r>
      <w:r>
        <w:tab/>
        <w:t>Au plus tôt</w:t>
      </w:r>
    </w:p>
    <w:p w14:paraId="138158AA" w14:textId="77777777" w:rsidR="00095A6F" w:rsidRDefault="00095A6F" w:rsidP="00095A6F">
      <w:pPr>
        <w:tabs>
          <w:tab w:val="left" w:pos="2552"/>
        </w:tabs>
        <w:spacing w:before="60" w:after="60"/>
      </w:pPr>
    </w:p>
    <w:p w14:paraId="643324DB" w14:textId="77777777" w:rsidR="00095A6F" w:rsidRDefault="00095A6F" w:rsidP="00095A6F">
      <w:pPr>
        <w:tabs>
          <w:tab w:val="left" w:pos="2552"/>
        </w:tabs>
        <w:spacing w:before="60" w:after="60"/>
      </w:pPr>
      <w:r>
        <w:t xml:space="preserve">Pour postuler, envoyez votre candidature à </w:t>
      </w:r>
      <w:hyperlink r:id="rId9" w:history="1">
        <w:r w:rsidRPr="00F70117">
          <w:rPr>
            <w:rStyle w:val="Lienhypertexte"/>
          </w:rPr>
          <w:t>emploi@pole-astech.org</w:t>
        </w:r>
      </w:hyperlink>
    </w:p>
    <w:p w14:paraId="19BEF710" w14:textId="77777777" w:rsidR="00095A6F" w:rsidRPr="0042796F" w:rsidRDefault="00095A6F" w:rsidP="0042796F">
      <w:pPr>
        <w:shd w:val="clear" w:color="auto" w:fill="FFFFFF"/>
        <w:jc w:val="left"/>
        <w:rPr>
          <w:rFonts w:eastAsia="Times New Roman" w:cs="Arial"/>
          <w:color w:val="212429"/>
          <w:sz w:val="20"/>
          <w:szCs w:val="20"/>
          <w:lang w:eastAsia="fr-FR"/>
        </w:rPr>
      </w:pPr>
    </w:p>
    <w:sectPr w:rsidR="00095A6F" w:rsidRPr="0042796F" w:rsidSect="00A722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1134" w:bottom="567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33A5E" w14:textId="77777777" w:rsidR="00085EA2" w:rsidRDefault="00085EA2" w:rsidP="00BB3868">
      <w:r>
        <w:separator/>
      </w:r>
    </w:p>
  </w:endnote>
  <w:endnote w:type="continuationSeparator" w:id="0">
    <w:p w14:paraId="4ACFF779" w14:textId="77777777" w:rsidR="00085EA2" w:rsidRDefault="00085EA2" w:rsidP="00BB3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7E037" w14:textId="77777777" w:rsidR="005613EB" w:rsidRDefault="005613E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DB79E" w14:textId="77777777" w:rsidR="00751830" w:rsidRPr="000F7140" w:rsidRDefault="00751830" w:rsidP="00751830">
    <w:pPr>
      <w:pStyle w:val="Pieddepage"/>
      <w:spacing w:before="240"/>
      <w:jc w:val="center"/>
      <w:rPr>
        <w:color w:val="1F497D" w:themeColor="text2"/>
        <w:sz w:val="18"/>
        <w:szCs w:val="18"/>
      </w:rPr>
    </w:pPr>
    <w:r>
      <w:rPr>
        <w:noProof/>
        <w:color w:val="1F497D" w:themeColor="text2"/>
        <w:sz w:val="18"/>
        <w:szCs w:val="18"/>
        <w:lang w:eastAsia="fr-FR"/>
      </w:rPr>
      <w:drawing>
        <wp:anchor distT="0" distB="0" distL="114300" distR="114300" simplePos="0" relativeHeight="251669504" behindDoc="0" locked="0" layoutInCell="1" allowOverlap="1" wp14:anchorId="7DFBA4B1" wp14:editId="39EA1569">
          <wp:simplePos x="0" y="0"/>
          <wp:positionH relativeFrom="column">
            <wp:posOffset>70485</wp:posOffset>
          </wp:positionH>
          <wp:positionV relativeFrom="paragraph">
            <wp:posOffset>38735</wp:posOffset>
          </wp:positionV>
          <wp:extent cx="266400" cy="250729"/>
          <wp:effectExtent l="0" t="0" r="635" b="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toi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" cy="2507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F7140">
      <w:rPr>
        <w:color w:val="1F497D" w:themeColor="text2"/>
        <w:sz w:val="18"/>
        <w:szCs w:val="18"/>
      </w:rPr>
      <w:t xml:space="preserve">ASTech Paris Region </w:t>
    </w:r>
    <w:r>
      <w:rPr>
        <w:color w:val="1F497D" w:themeColor="text2"/>
        <w:sz w:val="18"/>
        <w:szCs w:val="18"/>
      </w:rPr>
      <w:t>–</w:t>
    </w:r>
    <w:r w:rsidRPr="000F7140">
      <w:rPr>
        <w:color w:val="1F497D" w:themeColor="text2"/>
        <w:sz w:val="18"/>
        <w:szCs w:val="18"/>
      </w:rPr>
      <w:t xml:space="preserve"> </w:t>
    </w:r>
    <w:r>
      <w:rPr>
        <w:color w:val="1F497D" w:themeColor="text2"/>
        <w:sz w:val="18"/>
        <w:szCs w:val="18"/>
      </w:rPr>
      <w:t xml:space="preserve">Aéroport de Paris-Le Bourget – 1 à 3 </w:t>
    </w:r>
    <w:proofErr w:type="gramStart"/>
    <w:r>
      <w:rPr>
        <w:color w:val="1F497D" w:themeColor="text2"/>
        <w:sz w:val="18"/>
        <w:szCs w:val="18"/>
      </w:rPr>
      <w:t>allée</w:t>
    </w:r>
    <w:proofErr w:type="gramEnd"/>
    <w:r>
      <w:rPr>
        <w:color w:val="1F497D" w:themeColor="text2"/>
        <w:sz w:val="18"/>
        <w:szCs w:val="18"/>
      </w:rPr>
      <w:t xml:space="preserve"> de Bruxelles</w:t>
    </w:r>
    <w:r w:rsidRPr="000F7140">
      <w:rPr>
        <w:color w:val="1F497D" w:themeColor="text2"/>
        <w:sz w:val="18"/>
        <w:szCs w:val="18"/>
      </w:rPr>
      <w:t xml:space="preserve"> – 9</w:t>
    </w:r>
    <w:r>
      <w:rPr>
        <w:color w:val="1F497D" w:themeColor="text2"/>
        <w:sz w:val="18"/>
        <w:szCs w:val="18"/>
      </w:rPr>
      <w:t>3350</w:t>
    </w:r>
    <w:r w:rsidRPr="000F7140">
      <w:rPr>
        <w:color w:val="1F497D" w:themeColor="text2"/>
        <w:sz w:val="18"/>
        <w:szCs w:val="18"/>
      </w:rPr>
      <w:t xml:space="preserve"> </w:t>
    </w:r>
    <w:r>
      <w:rPr>
        <w:color w:val="1F497D" w:themeColor="text2"/>
        <w:sz w:val="18"/>
        <w:szCs w:val="18"/>
      </w:rPr>
      <w:t>Le Bourget</w:t>
    </w:r>
  </w:p>
  <w:p w14:paraId="6E9A06BB" w14:textId="77777777" w:rsidR="00751830" w:rsidRPr="00DF4B24" w:rsidRDefault="00000000" w:rsidP="00751830">
    <w:pPr>
      <w:pStyle w:val="Pieddepage"/>
      <w:jc w:val="center"/>
      <w:rPr>
        <w:color w:val="1F497D" w:themeColor="text2"/>
        <w:sz w:val="10"/>
        <w:szCs w:val="18"/>
      </w:rPr>
    </w:pPr>
    <w:r>
      <w:rPr>
        <w:color w:val="1F497D" w:themeColor="text2"/>
        <w:sz w:val="10"/>
        <w:szCs w:val="18"/>
      </w:rPr>
      <w:pict w14:anchorId="64442167">
        <v:rect id="_x0000_i1025" style="width:538.6pt;height:.5pt;mso-position-horizontal:absolute" o:hralign="center" o:hrstd="t" o:hrnoshade="t" o:hr="t" fillcolor="red" stroked="f"/>
      </w:pict>
    </w:r>
  </w:p>
  <w:p w14:paraId="26012813" w14:textId="77777777" w:rsidR="004D7F0D" w:rsidRPr="00751830" w:rsidRDefault="00751830" w:rsidP="00751830">
    <w:pPr>
      <w:pStyle w:val="Pieddepage"/>
      <w:jc w:val="center"/>
      <w:rPr>
        <w:color w:val="1F497D" w:themeColor="text2"/>
        <w:sz w:val="18"/>
        <w:szCs w:val="18"/>
        <w:lang w:val="en-US"/>
      </w:rPr>
    </w:pPr>
    <w:r w:rsidRPr="000F7140">
      <w:rPr>
        <w:color w:val="1F497D" w:themeColor="text2"/>
        <w:sz w:val="18"/>
        <w:szCs w:val="18"/>
        <w:lang w:val="en-US"/>
      </w:rPr>
      <w:t xml:space="preserve">contact@pole-astech.org – www.pole-astech.org – </w:t>
    </w:r>
    <w:proofErr w:type="gramStart"/>
    <w:r w:rsidRPr="000F7140">
      <w:rPr>
        <w:color w:val="1F497D" w:themeColor="text2"/>
        <w:sz w:val="18"/>
        <w:szCs w:val="18"/>
        <w:lang w:val="en-US"/>
      </w:rPr>
      <w:t>NAF :</w:t>
    </w:r>
    <w:proofErr w:type="gramEnd"/>
    <w:r w:rsidRPr="000F7140">
      <w:rPr>
        <w:color w:val="1F497D" w:themeColor="text2"/>
        <w:sz w:val="18"/>
        <w:szCs w:val="18"/>
        <w:lang w:val="en-US"/>
      </w:rPr>
      <w:t xml:space="preserve"> 9499Z – N°SIRE</w:t>
    </w:r>
    <w:r>
      <w:rPr>
        <w:color w:val="1F497D" w:themeColor="text2"/>
        <w:sz w:val="18"/>
        <w:szCs w:val="18"/>
        <w:lang w:val="en-US"/>
      </w:rPr>
      <w:t>T : 500 759 949 00026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7EAE7" w14:textId="77777777" w:rsidR="005A6BFB" w:rsidRPr="000F7140" w:rsidRDefault="005A6BFB" w:rsidP="0098358D">
    <w:pPr>
      <w:pStyle w:val="Pieddepage"/>
      <w:jc w:val="center"/>
      <w:rPr>
        <w:color w:val="1F497D" w:themeColor="text2"/>
        <w:sz w:val="18"/>
        <w:szCs w:val="18"/>
      </w:rPr>
    </w:pPr>
    <w:r>
      <w:rPr>
        <w:noProof/>
        <w:color w:val="1F497D" w:themeColor="text2"/>
        <w:sz w:val="18"/>
        <w:szCs w:val="18"/>
        <w:lang w:eastAsia="fr-FR"/>
      </w:rPr>
      <w:drawing>
        <wp:anchor distT="0" distB="0" distL="114300" distR="114300" simplePos="0" relativeHeight="251665408" behindDoc="0" locked="0" layoutInCell="1" allowOverlap="1" wp14:anchorId="0250F421" wp14:editId="76B24C29">
          <wp:simplePos x="0" y="0"/>
          <wp:positionH relativeFrom="column">
            <wp:posOffset>270510</wp:posOffset>
          </wp:positionH>
          <wp:positionV relativeFrom="paragraph">
            <wp:posOffset>1270</wp:posOffset>
          </wp:positionV>
          <wp:extent cx="295275" cy="247650"/>
          <wp:effectExtent l="19050" t="0" r="9525" b="0"/>
          <wp:wrapNone/>
          <wp:docPr id="5" name="Image 1" descr="Etoi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toil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5275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F7140">
      <w:rPr>
        <w:color w:val="1F497D" w:themeColor="text2"/>
        <w:sz w:val="18"/>
        <w:szCs w:val="18"/>
      </w:rPr>
      <w:t>ASTech Paris Region - 8, rue des Vertugadins – 92190 Meudon – Tél. : 00 33 (0) 1 55 64 04 60</w:t>
    </w:r>
  </w:p>
  <w:p w14:paraId="39EBA4B1" w14:textId="77777777" w:rsidR="005A6BFB" w:rsidRPr="0098358D" w:rsidRDefault="00000000" w:rsidP="005A6BFB">
    <w:pPr>
      <w:pStyle w:val="Pieddepage"/>
      <w:jc w:val="center"/>
      <w:rPr>
        <w:color w:val="1F497D" w:themeColor="text2"/>
        <w:sz w:val="10"/>
        <w:szCs w:val="18"/>
      </w:rPr>
    </w:pPr>
    <w:r>
      <w:rPr>
        <w:color w:val="1F497D" w:themeColor="text2"/>
        <w:sz w:val="10"/>
        <w:szCs w:val="18"/>
      </w:rPr>
      <w:pict w14:anchorId="3120A740">
        <v:rect id="_x0000_i1026" style="width:538.6pt;height:.5pt;mso-position-horizontal:absolute" o:hralign="center" o:hrstd="t" o:hrnoshade="t" o:hr="t" fillcolor="red" stroked="f"/>
      </w:pict>
    </w:r>
  </w:p>
  <w:p w14:paraId="2019EF0C" w14:textId="77777777" w:rsidR="005A6BFB" w:rsidRPr="000F7140" w:rsidRDefault="005A6BFB" w:rsidP="005A6BFB">
    <w:pPr>
      <w:pStyle w:val="Pieddepage"/>
      <w:jc w:val="center"/>
      <w:rPr>
        <w:color w:val="1F497D" w:themeColor="text2"/>
        <w:sz w:val="18"/>
        <w:szCs w:val="18"/>
        <w:lang w:val="en-US"/>
      </w:rPr>
    </w:pPr>
    <w:r w:rsidRPr="000F7140">
      <w:rPr>
        <w:color w:val="1F497D" w:themeColor="text2"/>
        <w:sz w:val="18"/>
        <w:szCs w:val="18"/>
        <w:lang w:val="en-US"/>
      </w:rPr>
      <w:t xml:space="preserve">contact@pole-astech.org – www.pole-astech.org – </w:t>
    </w:r>
    <w:proofErr w:type="gramStart"/>
    <w:r w:rsidRPr="000F7140">
      <w:rPr>
        <w:color w:val="1F497D" w:themeColor="text2"/>
        <w:sz w:val="18"/>
        <w:szCs w:val="18"/>
        <w:lang w:val="en-US"/>
      </w:rPr>
      <w:t>NAF :</w:t>
    </w:r>
    <w:proofErr w:type="gramEnd"/>
    <w:r w:rsidRPr="000F7140">
      <w:rPr>
        <w:color w:val="1F497D" w:themeColor="text2"/>
        <w:sz w:val="18"/>
        <w:szCs w:val="18"/>
        <w:lang w:val="en-US"/>
      </w:rPr>
      <w:t xml:space="preserve"> 9499Z – N°SIRET : 500 759 949 000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904B4" w14:textId="77777777" w:rsidR="00085EA2" w:rsidRDefault="00085EA2" w:rsidP="00BB3868">
      <w:r>
        <w:separator/>
      </w:r>
    </w:p>
  </w:footnote>
  <w:footnote w:type="continuationSeparator" w:id="0">
    <w:p w14:paraId="60C04560" w14:textId="77777777" w:rsidR="00085EA2" w:rsidRDefault="00085EA2" w:rsidP="00BB3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44269" w14:textId="77777777" w:rsidR="005613EB" w:rsidRDefault="005613EB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291CC" w14:textId="17F30659" w:rsidR="00A72294" w:rsidRDefault="005613EB" w:rsidP="005613EB">
    <w:pPr>
      <w:tabs>
        <w:tab w:val="left" w:pos="2565"/>
      </w:tabs>
    </w:pPr>
    <w:r>
      <w:tab/>
    </w:r>
  </w:p>
  <w:p w14:paraId="6A1046E1" w14:textId="77777777" w:rsidR="00A72294" w:rsidRDefault="00A72294" w:rsidP="00A72294"/>
  <w:p w14:paraId="0D7C04AD" w14:textId="0AABD440" w:rsidR="00A72294" w:rsidRDefault="0042796F" w:rsidP="00A72294">
    <w:pPr>
      <w:jc w:val="right"/>
      <w:rPr>
        <w:b/>
        <w:sz w:val="44"/>
      </w:rPr>
    </w:pPr>
    <w:r>
      <w:rPr>
        <w:b/>
        <w:sz w:val="72"/>
      </w:rPr>
      <w:t>Offre de stage</w:t>
    </w:r>
  </w:p>
  <w:p w14:paraId="69CC19A4" w14:textId="1E421AD2" w:rsidR="00A72294" w:rsidRDefault="005613EB" w:rsidP="00A72294">
    <w:pPr>
      <w:pBdr>
        <w:bottom w:val="single" w:sz="4" w:space="1" w:color="auto"/>
      </w:pBdr>
      <w:tabs>
        <w:tab w:val="right" w:pos="9639"/>
      </w:tabs>
      <w:jc w:val="right"/>
    </w:pPr>
    <w:r>
      <w:t>2022</w:t>
    </w:r>
  </w:p>
  <w:p w14:paraId="56009CA4" w14:textId="738F2DAB" w:rsidR="00A72294" w:rsidRDefault="00A72294" w:rsidP="00A72294">
    <w:pPr>
      <w:pBdr>
        <w:bottom w:val="single" w:sz="4" w:space="1" w:color="auto"/>
      </w:pBdr>
      <w:spacing w:after="240"/>
      <w:jc w:val="right"/>
    </w:pPr>
    <w:r>
      <w:rPr>
        <w:noProof/>
        <w:lang w:eastAsia="fr-FR"/>
      </w:rPr>
      <w:drawing>
        <wp:anchor distT="0" distB="0" distL="114300" distR="114300" simplePos="0" relativeHeight="251659776" behindDoc="1" locked="0" layoutInCell="1" allowOverlap="1" wp14:anchorId="46D1D284" wp14:editId="7A85E6FE">
          <wp:simplePos x="0" y="0"/>
          <wp:positionH relativeFrom="page">
            <wp:posOffset>361950</wp:posOffset>
          </wp:positionH>
          <wp:positionV relativeFrom="page">
            <wp:posOffset>361950</wp:posOffset>
          </wp:positionV>
          <wp:extent cx="1876425" cy="1247775"/>
          <wp:effectExtent l="19050" t="0" r="9525" b="0"/>
          <wp:wrapTight wrapText="bothSides">
            <wp:wrapPolygon edited="0">
              <wp:start x="-219" y="0"/>
              <wp:lineTo x="-219" y="21435"/>
              <wp:lineTo x="21710" y="21435"/>
              <wp:lineTo x="21710" y="0"/>
              <wp:lineTo x="-219" y="0"/>
            </wp:wrapPolygon>
          </wp:wrapTight>
          <wp:docPr id="1" name="Image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6425" cy="1247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2796F"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7AB3" w14:textId="77777777" w:rsidR="005A6BFB" w:rsidRDefault="005A6BFB" w:rsidP="005A6BFB"/>
  <w:p w14:paraId="6B55FB6B" w14:textId="77777777" w:rsidR="005A6BFB" w:rsidRDefault="005A6BFB" w:rsidP="005A6BFB"/>
  <w:p w14:paraId="5C9B2245" w14:textId="77777777" w:rsidR="005A6BFB" w:rsidRDefault="00351894" w:rsidP="007C0051">
    <w:pPr>
      <w:jc w:val="right"/>
      <w:rPr>
        <w:b/>
        <w:sz w:val="44"/>
      </w:rPr>
    </w:pPr>
    <w:r>
      <w:rPr>
        <w:b/>
        <w:sz w:val="72"/>
      </w:rPr>
      <w:t>Titre</w:t>
    </w:r>
  </w:p>
  <w:p w14:paraId="467E8835" w14:textId="77777777" w:rsidR="005A6BFB" w:rsidRDefault="00351894" w:rsidP="00351894">
    <w:pPr>
      <w:pBdr>
        <w:bottom w:val="single" w:sz="4" w:space="1" w:color="auto"/>
      </w:pBdr>
      <w:tabs>
        <w:tab w:val="right" w:pos="9639"/>
      </w:tabs>
      <w:jc w:val="right"/>
    </w:pPr>
    <w:r>
      <w:t>Date</w:t>
    </w:r>
  </w:p>
  <w:p w14:paraId="7F3C3C9B" w14:textId="77777777" w:rsidR="005A6BFB" w:rsidRDefault="005A6BFB" w:rsidP="0098358D">
    <w:pPr>
      <w:pBdr>
        <w:bottom w:val="single" w:sz="4" w:space="1" w:color="auto"/>
      </w:pBdr>
      <w:spacing w:after="240"/>
      <w:jc w:val="right"/>
    </w:pPr>
    <w:r>
      <w:t xml:space="preserve">Page </w:t>
    </w:r>
    <w:r w:rsidR="009F10D4">
      <w:fldChar w:fldCharType="begin"/>
    </w:r>
    <w:r w:rsidR="009F10D4">
      <w:instrText xml:space="preserve"> PAGE  \* Arabic  \* MERGEFORMAT </w:instrText>
    </w:r>
    <w:r w:rsidR="009F10D4">
      <w:fldChar w:fldCharType="separate"/>
    </w:r>
    <w:r w:rsidR="00A72294">
      <w:rPr>
        <w:noProof/>
      </w:rPr>
      <w:t>1</w:t>
    </w:r>
    <w:r w:rsidR="009F10D4">
      <w:rPr>
        <w:noProof/>
      </w:rPr>
      <w:fldChar w:fldCharType="end"/>
    </w:r>
    <w:r>
      <w:t xml:space="preserve"> / </w:t>
    </w:r>
    <w:fldSimple w:instr=" NUMPAGES  \* Arabic  \* MERGEFORMAT ">
      <w:r w:rsidR="00A72294">
        <w:rPr>
          <w:noProof/>
        </w:rPr>
        <w:t>2</w:t>
      </w:r>
    </w:fldSimple>
    <w:r>
      <w:rPr>
        <w:noProof/>
        <w:lang w:eastAsia="fr-FR"/>
      </w:rPr>
      <w:drawing>
        <wp:anchor distT="0" distB="0" distL="114300" distR="114300" simplePos="0" relativeHeight="251663360" behindDoc="1" locked="0" layoutInCell="1" allowOverlap="1" wp14:anchorId="24C25877" wp14:editId="4EC8A439">
          <wp:simplePos x="0" y="0"/>
          <wp:positionH relativeFrom="page">
            <wp:posOffset>361950</wp:posOffset>
          </wp:positionH>
          <wp:positionV relativeFrom="page">
            <wp:posOffset>361950</wp:posOffset>
          </wp:positionV>
          <wp:extent cx="1876425" cy="1247775"/>
          <wp:effectExtent l="19050" t="0" r="9525" b="0"/>
          <wp:wrapTight wrapText="bothSides">
            <wp:wrapPolygon edited="0">
              <wp:start x="-219" y="0"/>
              <wp:lineTo x="-219" y="21435"/>
              <wp:lineTo x="21710" y="21435"/>
              <wp:lineTo x="21710" y="0"/>
              <wp:lineTo x="-219" y="0"/>
            </wp:wrapPolygon>
          </wp:wrapTight>
          <wp:docPr id="4" name="Image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6425" cy="1247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DE4F08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num w:numId="1" w16cid:durableId="2036271381">
    <w:abstractNumId w:val="0"/>
  </w:num>
  <w:num w:numId="2" w16cid:durableId="1934774953">
    <w:abstractNumId w:val="0"/>
  </w:num>
  <w:num w:numId="3" w16cid:durableId="626738477">
    <w:abstractNumId w:val="0"/>
  </w:num>
  <w:num w:numId="4" w16cid:durableId="237326434">
    <w:abstractNumId w:val="0"/>
  </w:num>
  <w:num w:numId="5" w16cid:durableId="978610189">
    <w:abstractNumId w:val="0"/>
  </w:num>
  <w:num w:numId="6" w16cid:durableId="1144468656">
    <w:abstractNumId w:val="0"/>
  </w:num>
  <w:num w:numId="7" w16cid:durableId="1114446700">
    <w:abstractNumId w:val="0"/>
  </w:num>
  <w:num w:numId="8" w16cid:durableId="9065415">
    <w:abstractNumId w:val="0"/>
  </w:num>
  <w:num w:numId="9" w16cid:durableId="260798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96F"/>
    <w:rsid w:val="0000537B"/>
    <w:rsid w:val="00085EA2"/>
    <w:rsid w:val="00095A6F"/>
    <w:rsid w:val="000F7140"/>
    <w:rsid w:val="001407BC"/>
    <w:rsid w:val="00152B36"/>
    <w:rsid w:val="00155BF9"/>
    <w:rsid w:val="001600E9"/>
    <w:rsid w:val="00171A2A"/>
    <w:rsid w:val="00181C52"/>
    <w:rsid w:val="001942F2"/>
    <w:rsid w:val="001B72A5"/>
    <w:rsid w:val="001D3718"/>
    <w:rsid w:val="001D433B"/>
    <w:rsid w:val="00203B40"/>
    <w:rsid w:val="00283413"/>
    <w:rsid w:val="002D1E4F"/>
    <w:rsid w:val="002E6A82"/>
    <w:rsid w:val="00351894"/>
    <w:rsid w:val="00353C2C"/>
    <w:rsid w:val="003F460E"/>
    <w:rsid w:val="00402DA9"/>
    <w:rsid w:val="0042796F"/>
    <w:rsid w:val="00434C89"/>
    <w:rsid w:val="00467B77"/>
    <w:rsid w:val="004D0316"/>
    <w:rsid w:val="004D7F0D"/>
    <w:rsid w:val="00504100"/>
    <w:rsid w:val="005613EB"/>
    <w:rsid w:val="0056528F"/>
    <w:rsid w:val="005A6BFB"/>
    <w:rsid w:val="00600CE1"/>
    <w:rsid w:val="006044C0"/>
    <w:rsid w:val="00623A41"/>
    <w:rsid w:val="00626BE3"/>
    <w:rsid w:val="00672FDA"/>
    <w:rsid w:val="00710AE4"/>
    <w:rsid w:val="00751830"/>
    <w:rsid w:val="0076660A"/>
    <w:rsid w:val="007C0051"/>
    <w:rsid w:val="007C23F6"/>
    <w:rsid w:val="007C69E3"/>
    <w:rsid w:val="00831247"/>
    <w:rsid w:val="00861FE0"/>
    <w:rsid w:val="008811DE"/>
    <w:rsid w:val="008B370D"/>
    <w:rsid w:val="008F1702"/>
    <w:rsid w:val="008F7CF2"/>
    <w:rsid w:val="0098358D"/>
    <w:rsid w:val="009A4ACD"/>
    <w:rsid w:val="009F10D4"/>
    <w:rsid w:val="00A72294"/>
    <w:rsid w:val="00AE7FE6"/>
    <w:rsid w:val="00B01D8F"/>
    <w:rsid w:val="00B263D6"/>
    <w:rsid w:val="00B44D99"/>
    <w:rsid w:val="00BB3868"/>
    <w:rsid w:val="00BF5209"/>
    <w:rsid w:val="00C04296"/>
    <w:rsid w:val="00C2269E"/>
    <w:rsid w:val="00C3159A"/>
    <w:rsid w:val="00C467AC"/>
    <w:rsid w:val="00D27024"/>
    <w:rsid w:val="00D36267"/>
    <w:rsid w:val="00D51936"/>
    <w:rsid w:val="00D66860"/>
    <w:rsid w:val="00D73E60"/>
    <w:rsid w:val="00E06396"/>
    <w:rsid w:val="00E43C03"/>
    <w:rsid w:val="00E43FBB"/>
    <w:rsid w:val="00E7702F"/>
    <w:rsid w:val="00E80AD2"/>
    <w:rsid w:val="00F55DB4"/>
    <w:rsid w:val="00F6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34265"/>
  <w15:docId w15:val="{18930EA6-B7EB-4B66-9860-D9E61ED34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37B"/>
    <w:pPr>
      <w:spacing w:before="0"/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link w:val="Titre1Car"/>
    <w:uiPriority w:val="9"/>
    <w:qFormat/>
    <w:rsid w:val="005A6BFB"/>
    <w:pPr>
      <w:keepNext/>
      <w:keepLines/>
      <w:numPr>
        <w:numId w:val="9"/>
      </w:numPr>
      <w:spacing w:after="60"/>
      <w:ind w:left="431" w:hanging="431"/>
      <w:outlineLvl w:val="0"/>
    </w:pPr>
    <w:rPr>
      <w:rFonts w:eastAsiaTheme="majorEastAsia" w:cstheme="majorBidi"/>
      <w:b/>
      <w:bCs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02DA9"/>
    <w:pPr>
      <w:keepNext/>
      <w:keepLines/>
      <w:numPr>
        <w:ilvl w:val="1"/>
        <w:numId w:val="9"/>
      </w:numPr>
      <w:spacing w:after="60"/>
      <w:outlineLvl w:val="1"/>
    </w:pPr>
    <w:rPr>
      <w:rFonts w:eastAsiaTheme="majorEastAsia" w:cstheme="majorBidi"/>
      <w:b/>
      <w:bCs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02DA9"/>
    <w:pPr>
      <w:keepNext/>
      <w:keepLines/>
      <w:numPr>
        <w:ilvl w:val="2"/>
        <w:numId w:val="9"/>
      </w:numPr>
      <w:spacing w:after="60"/>
      <w:outlineLvl w:val="2"/>
    </w:pPr>
    <w:rPr>
      <w:rFonts w:eastAsiaTheme="majorEastAsia" w:cstheme="majorBidi"/>
      <w:b/>
      <w:bCs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402DA9"/>
    <w:pPr>
      <w:keepNext/>
      <w:keepLines/>
      <w:numPr>
        <w:ilvl w:val="3"/>
        <w:numId w:val="9"/>
      </w:numPr>
      <w:spacing w:after="60"/>
      <w:outlineLvl w:val="3"/>
    </w:pPr>
    <w:rPr>
      <w:rFonts w:eastAsiaTheme="majorEastAsia" w:cstheme="majorBidi"/>
      <w:b/>
      <w:bCs/>
      <w:iCs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402DA9"/>
    <w:pPr>
      <w:keepNext/>
      <w:keepLines/>
      <w:numPr>
        <w:ilvl w:val="4"/>
        <w:numId w:val="9"/>
      </w:numPr>
      <w:spacing w:after="60"/>
      <w:outlineLvl w:val="4"/>
    </w:pPr>
    <w:rPr>
      <w:rFonts w:eastAsiaTheme="majorEastAsia" w:cstheme="majorBidi"/>
      <w:b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402DA9"/>
    <w:pPr>
      <w:keepNext/>
      <w:keepLines/>
      <w:numPr>
        <w:ilvl w:val="5"/>
        <w:numId w:val="9"/>
      </w:numPr>
      <w:spacing w:after="60"/>
      <w:outlineLvl w:val="5"/>
    </w:pPr>
    <w:rPr>
      <w:rFonts w:eastAsiaTheme="majorEastAsia" w:cstheme="majorBidi"/>
      <w:b/>
      <w:iCs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402DA9"/>
    <w:pPr>
      <w:keepNext/>
      <w:keepLines/>
      <w:numPr>
        <w:ilvl w:val="6"/>
        <w:numId w:val="9"/>
      </w:numPr>
      <w:spacing w:after="60"/>
      <w:outlineLvl w:val="6"/>
    </w:pPr>
    <w:rPr>
      <w:rFonts w:eastAsiaTheme="majorEastAsia" w:cstheme="majorBidi"/>
      <w:b/>
      <w:iCs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02DA9"/>
    <w:pPr>
      <w:keepNext/>
      <w:keepLines/>
      <w:numPr>
        <w:ilvl w:val="7"/>
        <w:numId w:val="9"/>
      </w:numPr>
      <w:spacing w:before="200" w:after="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02DA9"/>
    <w:pPr>
      <w:keepNext/>
      <w:keepLines/>
      <w:numPr>
        <w:ilvl w:val="8"/>
        <w:numId w:val="9"/>
      </w:numPr>
      <w:spacing w:before="200" w:after="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B386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B3868"/>
    <w:rPr>
      <w:rFonts w:ascii="Arial" w:hAnsi="Arial"/>
    </w:rPr>
  </w:style>
  <w:style w:type="paragraph" w:styleId="Pieddepage">
    <w:name w:val="footer"/>
    <w:basedOn w:val="Normal"/>
    <w:link w:val="PieddepageCar"/>
    <w:uiPriority w:val="99"/>
    <w:unhideWhenUsed/>
    <w:rsid w:val="00BB386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B3868"/>
    <w:rPr>
      <w:rFonts w:ascii="Arial" w:hAnsi="Arial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386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3868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4D7F0D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1B72A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itre1Car">
    <w:name w:val="Titre 1 Car"/>
    <w:basedOn w:val="Policepardfaut"/>
    <w:link w:val="Titre1"/>
    <w:uiPriority w:val="9"/>
    <w:rsid w:val="005A6BFB"/>
    <w:rPr>
      <w:rFonts w:ascii="Arial" w:eastAsiaTheme="majorEastAsia" w:hAnsi="Arial" w:cstheme="majorBidi"/>
      <w:b/>
      <w:bCs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402DA9"/>
    <w:rPr>
      <w:rFonts w:ascii="Arial" w:eastAsiaTheme="majorEastAsia" w:hAnsi="Arial" w:cstheme="majorBidi"/>
      <w:b/>
      <w:bCs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402DA9"/>
    <w:rPr>
      <w:rFonts w:ascii="Arial" w:eastAsiaTheme="majorEastAsia" w:hAnsi="Arial" w:cstheme="majorBidi"/>
      <w:b/>
      <w:bCs/>
    </w:rPr>
  </w:style>
  <w:style w:type="character" w:customStyle="1" w:styleId="Titre4Car">
    <w:name w:val="Titre 4 Car"/>
    <w:basedOn w:val="Policepardfaut"/>
    <w:link w:val="Titre4"/>
    <w:uiPriority w:val="9"/>
    <w:rsid w:val="00402DA9"/>
    <w:rPr>
      <w:rFonts w:ascii="Arial" w:eastAsiaTheme="majorEastAsia" w:hAnsi="Arial" w:cstheme="majorBidi"/>
      <w:b/>
      <w:bCs/>
      <w:iCs/>
    </w:rPr>
  </w:style>
  <w:style w:type="character" w:customStyle="1" w:styleId="Titre5Car">
    <w:name w:val="Titre 5 Car"/>
    <w:basedOn w:val="Policepardfaut"/>
    <w:link w:val="Titre5"/>
    <w:uiPriority w:val="9"/>
    <w:rsid w:val="00402DA9"/>
    <w:rPr>
      <w:rFonts w:ascii="Arial" w:eastAsiaTheme="majorEastAsia" w:hAnsi="Arial" w:cstheme="majorBidi"/>
      <w:b/>
    </w:rPr>
  </w:style>
  <w:style w:type="character" w:customStyle="1" w:styleId="Titre6Car">
    <w:name w:val="Titre 6 Car"/>
    <w:basedOn w:val="Policepardfaut"/>
    <w:link w:val="Titre6"/>
    <w:uiPriority w:val="9"/>
    <w:rsid w:val="00402DA9"/>
    <w:rPr>
      <w:rFonts w:ascii="Arial" w:eastAsiaTheme="majorEastAsia" w:hAnsi="Arial" w:cstheme="majorBidi"/>
      <w:b/>
      <w:iCs/>
    </w:rPr>
  </w:style>
  <w:style w:type="character" w:customStyle="1" w:styleId="Titre7Car">
    <w:name w:val="Titre 7 Car"/>
    <w:basedOn w:val="Policepardfaut"/>
    <w:link w:val="Titre7"/>
    <w:uiPriority w:val="9"/>
    <w:rsid w:val="00402DA9"/>
    <w:rPr>
      <w:rFonts w:ascii="Arial" w:eastAsiaTheme="majorEastAsia" w:hAnsi="Arial" w:cstheme="majorBidi"/>
      <w:b/>
      <w:iCs/>
    </w:rPr>
  </w:style>
  <w:style w:type="character" w:customStyle="1" w:styleId="Titre8Car">
    <w:name w:val="Titre 8 Car"/>
    <w:basedOn w:val="Policepardfaut"/>
    <w:link w:val="Titre8"/>
    <w:uiPriority w:val="9"/>
    <w:semiHidden/>
    <w:rsid w:val="00402DA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402DA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Textedelespacerserv">
    <w:name w:val="Placeholder Text"/>
    <w:basedOn w:val="Policepardfaut"/>
    <w:uiPriority w:val="99"/>
    <w:semiHidden/>
    <w:rsid w:val="00D362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1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513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1627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64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3044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0122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54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emploi@pole-astech.org?subject=Candidature%20stage%20accompagnment%20de%20l'innovation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ederic\Documents\Mod&#232;les%20Office%20personnalis&#233;s\ASTech-Document%20Standard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2008-12-23T00:00:00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72460B-92D2-4438-83A8-CDAA7B006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ASTech-Document Standard</Template>
  <TotalTime>1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Frederic Capelle</dc:creator>
  <cp:lastModifiedBy>Anaïs MARQUES</cp:lastModifiedBy>
  <cp:revision>2</cp:revision>
  <cp:lastPrinted>2021-11-30T10:22:00Z</cp:lastPrinted>
  <dcterms:created xsi:type="dcterms:W3CDTF">2022-10-03T12:25:00Z</dcterms:created>
  <dcterms:modified xsi:type="dcterms:W3CDTF">2022-10-03T12:25:00Z</dcterms:modified>
</cp:coreProperties>
</file>